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70116"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A</w:t>
      </w:r>
      <w:r>
        <w:rPr>
          <w:rFonts w:ascii="黑体" w:hAnsi="黑体" w:eastAsia="黑体" w:cs="宋体"/>
          <w:b/>
          <w:sz w:val="32"/>
          <w:szCs w:val="32"/>
        </w:rPr>
        <w:t>I</w:t>
      </w:r>
      <w:r>
        <w:rPr>
          <w:rFonts w:hint="eastAsia" w:ascii="黑体" w:hAnsi="黑体" w:eastAsia="黑体" w:cs="宋体"/>
          <w:b/>
          <w:sz w:val="32"/>
          <w:szCs w:val="32"/>
        </w:rPr>
        <w:t>《汽车制造业》2025年度“汽车工业扶轮奖”评选活动</w:t>
      </w:r>
    </w:p>
    <w:p w14:paraId="53C2790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Selection Activities of “Automotive Sustaining Power Award 2025”</w:t>
      </w:r>
    </w:p>
    <w:p w14:paraId="39BF3292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申报表</w:t>
      </w:r>
      <w:r>
        <w:rPr>
          <w:rFonts w:ascii="Arial" w:hAnsi="Arial" w:cs="Arial"/>
          <w:b/>
          <w:sz w:val="28"/>
          <w:szCs w:val="28"/>
        </w:rPr>
        <w:t>Selection Form</w:t>
      </w:r>
    </w:p>
    <w:p w14:paraId="707B866B">
      <w:pPr>
        <w:rPr>
          <w:rFonts w:ascii="黑体" w:hAnsi="黑体" w:eastAsia="黑体" w:cs="宋体"/>
          <w:b/>
          <w:sz w:val="21"/>
          <w:szCs w:val="21"/>
        </w:rPr>
      </w:pPr>
    </w:p>
    <w:p w14:paraId="01D1A15E">
      <w:pPr>
        <w:rPr>
          <w:rFonts w:ascii="黑体" w:hAnsi="黑体" w:eastAsia="黑体" w:cs="宋体"/>
          <w:b/>
          <w:color w:val="0070C0"/>
        </w:rPr>
      </w:pPr>
      <w:r>
        <w:rPr>
          <w:rFonts w:hint="eastAsia" w:ascii="黑体" w:hAnsi="黑体" w:eastAsia="黑体" w:cs="宋体"/>
          <w:b/>
          <w:color w:val="0070C0"/>
        </w:rPr>
        <w:t>申报表：汽车技术创新突破奖</w:t>
      </w:r>
    </w:p>
    <w:tbl>
      <w:tblPr>
        <w:tblStyle w:val="6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662"/>
      </w:tblGrid>
      <w:tr w14:paraId="0F99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8B00811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创新技术/</w:t>
            </w:r>
          </w:p>
          <w:p w14:paraId="7D53A6F1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6662" w:type="dxa"/>
          </w:tcPr>
          <w:p w14:paraId="23D29F5A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3E07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F54D9C0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推荐企业</w:t>
            </w:r>
          </w:p>
        </w:tc>
        <w:tc>
          <w:tcPr>
            <w:tcW w:w="6662" w:type="dxa"/>
          </w:tcPr>
          <w:p w14:paraId="447769D5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1F60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DD7B56C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6662" w:type="dxa"/>
          </w:tcPr>
          <w:p w14:paraId="2BA1D1AA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739C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4EAE31D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电话/手机</w:t>
            </w:r>
          </w:p>
        </w:tc>
        <w:tc>
          <w:tcPr>
            <w:tcW w:w="6662" w:type="dxa"/>
          </w:tcPr>
          <w:p w14:paraId="733B4F5B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7751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8C3E131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电子邮件</w:t>
            </w:r>
          </w:p>
        </w:tc>
        <w:tc>
          <w:tcPr>
            <w:tcW w:w="6662" w:type="dxa"/>
          </w:tcPr>
          <w:p w14:paraId="601A2B3A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4CA1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ADABB76">
            <w:pPr>
              <w:wordWrap w:val="0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项目参与人</w:t>
            </w:r>
          </w:p>
        </w:tc>
        <w:tc>
          <w:tcPr>
            <w:tcW w:w="6662" w:type="dxa"/>
          </w:tcPr>
          <w:p w14:paraId="7DBD1E8F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*如需个人证书，请填写姓名、部门及联系方式</w:t>
            </w:r>
          </w:p>
        </w:tc>
      </w:tr>
      <w:tr w14:paraId="3715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0" w:hRule="atLeast"/>
        </w:trPr>
        <w:tc>
          <w:tcPr>
            <w:tcW w:w="1384" w:type="dxa"/>
          </w:tcPr>
          <w:p w14:paraId="56B9E1C0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技术独创性、先进性、成熟度、应用实效性、可持续性</w:t>
            </w:r>
          </w:p>
          <w:p w14:paraId="3E6EF970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（500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000字）</w:t>
            </w:r>
          </w:p>
        </w:tc>
        <w:tc>
          <w:tcPr>
            <w:tcW w:w="6662" w:type="dxa"/>
          </w:tcPr>
          <w:p w14:paraId="31663E6C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282C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5276D48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图片或视频</w:t>
            </w:r>
          </w:p>
        </w:tc>
        <w:tc>
          <w:tcPr>
            <w:tcW w:w="6662" w:type="dxa"/>
          </w:tcPr>
          <w:p w14:paraId="010BB248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企业Logo一个，矢量图；技术或产品图片3幅以内，jpg格式；视频分辨率300dpi以上，3分钟以内。如有视频等超大资料，请上传网盘，备注下载链接和密码。</w:t>
            </w:r>
          </w:p>
        </w:tc>
      </w:tr>
    </w:tbl>
    <w:p w14:paraId="6E3FF275">
      <w:pPr>
        <w:rPr>
          <w:rFonts w:ascii="Arial" w:hAnsi="Arial" w:eastAsia="黑体" w:cs="Arial"/>
          <w:b/>
          <w:sz w:val="21"/>
          <w:szCs w:val="21"/>
        </w:rPr>
      </w:pPr>
      <w:r>
        <w:rPr>
          <w:rFonts w:ascii="Arial" w:hAnsi="Arial" w:eastAsia="黑体" w:cs="Arial"/>
          <w:b/>
          <w:sz w:val="21"/>
          <w:szCs w:val="21"/>
        </w:rPr>
        <w:br w:type="page"/>
      </w:r>
    </w:p>
    <w:p w14:paraId="4C466EBD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eastAsia="黑体" w:cs="Arial"/>
          <w:b/>
          <w:sz w:val="21"/>
          <w:szCs w:val="21"/>
        </w:rPr>
        <w:t>Appendix: Automotive Technology Innovation Breakthrough Award</w:t>
      </w:r>
      <w:bookmarkStart w:id="0" w:name="OLE_LINK5"/>
      <w:r>
        <w:rPr>
          <w:rFonts w:ascii="Arial" w:hAnsi="Arial" w:eastAsia="黑体" w:cs="Arial"/>
          <w:b/>
          <w:sz w:val="21"/>
          <w:szCs w:val="21"/>
        </w:rPr>
        <w:t xml:space="preserve"> Application form</w:t>
      </w:r>
      <w:bookmarkEnd w:id="0"/>
    </w:p>
    <w:tbl>
      <w:tblPr>
        <w:tblStyle w:val="6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386"/>
      </w:tblGrid>
      <w:tr w14:paraId="6CC8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7DCB73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Technology/Product</w:t>
            </w:r>
          </w:p>
        </w:tc>
        <w:tc>
          <w:tcPr>
            <w:tcW w:w="5386" w:type="dxa"/>
          </w:tcPr>
          <w:p w14:paraId="3C99B161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68F2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57FE0F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Recommended Enterprise</w:t>
            </w:r>
          </w:p>
        </w:tc>
        <w:tc>
          <w:tcPr>
            <w:tcW w:w="5386" w:type="dxa"/>
          </w:tcPr>
          <w:p w14:paraId="56EC8CD5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52C4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2BCE9B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Contact </w:t>
            </w:r>
          </w:p>
        </w:tc>
        <w:tc>
          <w:tcPr>
            <w:tcW w:w="5386" w:type="dxa"/>
          </w:tcPr>
          <w:p w14:paraId="59FF6422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50DC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DF4EA1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Phone/Mobile Phone</w:t>
            </w:r>
          </w:p>
        </w:tc>
        <w:tc>
          <w:tcPr>
            <w:tcW w:w="5386" w:type="dxa"/>
          </w:tcPr>
          <w:p w14:paraId="1E833DD4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25D9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232A6C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E-mail</w:t>
            </w:r>
          </w:p>
        </w:tc>
        <w:tc>
          <w:tcPr>
            <w:tcW w:w="5386" w:type="dxa"/>
          </w:tcPr>
          <w:p w14:paraId="2942F858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2F27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 w14:paraId="01F21884">
            <w:pPr>
              <w:rPr>
                <w:rFonts w:ascii="Arial" w:hAnsi="Arial" w:cs="Arial"/>
                <w:bCs/>
                <w:sz w:val="21"/>
                <w:szCs w:val="21"/>
              </w:rPr>
            </w:pPr>
            <w:bookmarkStart w:id="1" w:name="_GoBack" w:colFirst="0" w:colLast="1"/>
            <w:r>
              <w:rPr>
                <w:rFonts w:ascii="Arial" w:hAnsi="Arial" w:cs="Arial"/>
                <w:bCs/>
                <w:sz w:val="21"/>
                <w:szCs w:val="21"/>
              </w:rPr>
              <w:t>Project participants</w:t>
            </w:r>
          </w:p>
        </w:tc>
        <w:tc>
          <w:tcPr>
            <w:tcW w:w="5386" w:type="dxa"/>
            <w:vAlign w:val="top"/>
          </w:tcPr>
          <w:p w14:paraId="15C118CD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*If you need a personal certificate, please fill in your name, department and contact information</w:t>
            </w:r>
          </w:p>
        </w:tc>
      </w:tr>
      <w:bookmarkEnd w:id="1"/>
      <w:tr w14:paraId="29C0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7" w:hRule="atLeast"/>
        </w:trPr>
        <w:tc>
          <w:tcPr>
            <w:tcW w:w="2660" w:type="dxa"/>
          </w:tcPr>
          <w:p w14:paraId="6D4C771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Technical originality, progressiveness, maturity, application effectiveness and sustainability</w:t>
            </w:r>
          </w:p>
          <w:p w14:paraId="687A91A0">
            <w:pPr>
              <w:wordWrap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(500-1000 words.)</w:t>
            </w:r>
          </w:p>
        </w:tc>
        <w:tc>
          <w:tcPr>
            <w:tcW w:w="5386" w:type="dxa"/>
          </w:tcPr>
          <w:p w14:paraId="67DEA0A0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016B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16A4CB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Pictures or video</w:t>
            </w:r>
          </w:p>
        </w:tc>
        <w:tc>
          <w:tcPr>
            <w:tcW w:w="5386" w:type="dxa"/>
          </w:tcPr>
          <w:p w14:paraId="5F502AA3">
            <w:pPr>
              <w:wordWrap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hint="eastAsia" w:ascii="Arial" w:hAnsi="Arial" w:cs="Arial"/>
                <w:bCs/>
                <w:sz w:val="15"/>
                <w:szCs w:val="15"/>
              </w:rPr>
              <w:t>Lo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go, 3 pics/JPG format, Video/resolution ratio above 300dpi. </w:t>
            </w:r>
          </w:p>
          <w:p w14:paraId="53760D5C">
            <w:pPr>
              <w:wordWrap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For video and other information, upload to network disk, and note download links and passwords.</w:t>
            </w:r>
          </w:p>
        </w:tc>
      </w:tr>
    </w:tbl>
    <w:p w14:paraId="53BD0ADC">
      <w:pP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5A3A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9823450</wp:posOffset>
              </wp:positionV>
              <wp:extent cx="6287770" cy="70231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777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E8ABAF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《汽车制造业》编辑部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010-6332 6090～98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网址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www.vogel.vogel.com.cn</w:t>
                          </w:r>
                        </w:p>
                        <w:p w14:paraId="05A0859D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地址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北京市西城区百万庄大街22号院2号楼三层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          </w:t>
                          </w:r>
                        </w:p>
                        <w:p w14:paraId="285B73DA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Add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3rd Floor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2nd building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No 22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Baiwanzhuang Street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Xicheng District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，Beijing,100037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0.2pt;margin-top:773.5pt;height:55.3pt;width:495.1pt;mso-position-horizontal-relative:page;mso-position-vertical-relative:page;z-index:251659264;mso-width-relative:page;mso-height-relative:page;" filled="f" stroked="f" coordsize="21600,21600" o:gfxdata="UEsDBAoAAAAAAIdO4kAAAAAAAAAAAAAAAAAEAAAAZHJzL1BLAwQUAAAACACHTuJA5HvSutoAAAAO&#10;AQAADwAAAGRycy9kb3ducmV2LnhtbE2PzU7DMBCE70i8g7WVuFE70LoljVOpoAiJWwsP4MbOjxKv&#10;Q+wm5e3ZnuC2o/k0O5Ptr65nkx1D61FBshTALJbetFgr+PosHrfAQtRodO/RKvixAfb5/V2mU+Nn&#10;PNrpFGtGIRhSraCJcUg5D2VjnQ5LP1gkr/Kj05HkWHMz6pnCXc+fhJDc6RbpQ6MH+9rYsjtdnAKs&#10;Cv4hp67qtt/P78XcHd8O4qDUwyIRO2DRXuMfDLf6VB1y6nT2FzSB9QoofUUoGevVhlbdkORFSGBn&#10;uuR6I4HnGf8/I/8FUEsDBBQAAAAIAIdO4kBlHMm6EAIAABIEAAAOAAAAZHJzL2Uyb0RvYy54bWyt&#10;U8GO0zAQvSPxD5bvNEkp2yVqulpttQhpgZUWPsB1nMYi9pix26T8DBI3PoLPQfwGY6ctu8tlD1yi&#10;mfH4ed6bl8XFYDq2U+g12IoXk5wzZSXU2m4q/unj9YtzznwQthYdWFXxvfL8Yvn82aJ3pZpCC12t&#10;kBGI9WXvKt6G4Mos87JVRvgJOGXpsAE0IlCKm6xG0RO66bJpnp9lPWDtEKTynqqr8ZAfEPEpgNA0&#10;WqoVyK1RNoyoqDoRiJJvtfN8maZtGiXDh6bxKrCu4sQ0pC89QvE6frPlQpQbFK7V8jCCeMoIjzgZ&#10;oS09eoJaiSDYFvU/UEZLBA9NmEgw2UgkKUIsivyRNnetcCpxIam9O4nu/x+sfL+7RaZrcgJnVhha&#10;+O9vP379/M6KqE3vfEktd+4WIzvvbkB+9szCVSvsRl0iQt8qUdNEqT97cCEmnq6ydf8OaoIW2wBJ&#10;pqFBEwFJADakbexP21BDYJKKZ9Pz+XxOi5J0Ns+nL4u0rkyUx9sOfXijwLAYVBxp2wld7G58oOmp&#10;9dgSH7NwrbsubbyzDwrUOFZUsszh9nH8UYYwrIeDImuo98QKYbQT/UwUtIBfOevJShX3X7YCFWfd&#10;W0vKvC5ms+i9lFCA96vrlMxezad0IqwkmIqHY3gVRq9uHepNS68UiaCFS1Ky0YlkHHOciBjHhKyS&#10;uB9sHb14P09df3/l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e9K62gAAAA4BAAAPAAAAAAAA&#10;AAEAIAAAACIAAABkcnMvZG93bnJldi54bWxQSwECFAAUAAAACACHTuJAZRzJuhACAAASBAAADgAA&#10;AAAAAAABACAAAAApAQAAZHJzL2Uyb0RvYy54bWxQSwUGAAAAAAYABgBZAQAAqwUAAAAA&#10;">
              <v:fill on="f" focussize="0,0"/>
              <v:stroke on="f"/>
              <v:imagedata o:title=""/>
              <o:lock v:ext="edit" aspectratio="f"/>
              <v:textbox inset="2.54mm,0mm,2.54mm,1.27mm">
                <w:txbxContent>
                  <w:p w14:paraId="6EE8ABAF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《汽车制造业》编辑部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010-6332 6090～98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网址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www.vogel.vogel.com.cn</w:t>
                    </w:r>
                  </w:p>
                  <w:p w14:paraId="05A0859D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地址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北京市西城区百万庄大街22号院2号楼三层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          </w:t>
                    </w:r>
                  </w:p>
                  <w:p w14:paraId="285B73DA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Add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3rd Floor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2nd building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No 22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Baiwanzhuang Street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Xicheng District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，Beijing,100037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24644"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1270</wp:posOffset>
          </wp:positionV>
          <wp:extent cx="4368165" cy="130810"/>
          <wp:effectExtent l="0" t="0" r="0" b="2540"/>
          <wp:wrapNone/>
          <wp:docPr id="2" name="图片 2" descr="E:\宋蓉荣\图片\LOGO\LOGO\横条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宋蓉荣\图片\LOGO\LOGO\横条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232" cy="13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-82550</wp:posOffset>
          </wp:positionV>
          <wp:extent cx="1216660" cy="263525"/>
          <wp:effectExtent l="0" t="0" r="2540" b="3810"/>
          <wp:wrapNone/>
          <wp:docPr id="5" name="图片 5" descr="E:\宋蓉荣\图片\LOGO\LOGO\各项目logo\AI202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宋蓉荣\图片\LOGO\LOGO\各项目logo\AI202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-394335</wp:posOffset>
          </wp:positionV>
          <wp:extent cx="1818005" cy="397510"/>
          <wp:effectExtent l="0" t="0" r="0" b="0"/>
          <wp:wrapNone/>
          <wp:docPr id="3" name="图片 3" descr="E:\宋蓉荣\图片\LOGO\LOGO\机工中国logo-横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宋蓉荣\图片\LOGO\LOGO\机工中国logo-横202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026" cy="39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YmIzMGU0OTdiYzc3MDA4OTM4MzFlYmNlYzg4MzIifQ=="/>
  </w:docVars>
  <w:rsids>
    <w:rsidRoot w:val="00172A27"/>
    <w:rsid w:val="00021E45"/>
    <w:rsid w:val="0002388F"/>
    <w:rsid w:val="000262D3"/>
    <w:rsid w:val="000547C7"/>
    <w:rsid w:val="00056597"/>
    <w:rsid w:val="00056996"/>
    <w:rsid w:val="000D7BBE"/>
    <w:rsid w:val="000E0210"/>
    <w:rsid w:val="000F3DF8"/>
    <w:rsid w:val="001006A4"/>
    <w:rsid w:val="00137EBE"/>
    <w:rsid w:val="001453C1"/>
    <w:rsid w:val="001512A5"/>
    <w:rsid w:val="0015327C"/>
    <w:rsid w:val="00164840"/>
    <w:rsid w:val="00172A27"/>
    <w:rsid w:val="00186C15"/>
    <w:rsid w:val="001A0469"/>
    <w:rsid w:val="001B0FD2"/>
    <w:rsid w:val="001B3CF3"/>
    <w:rsid w:val="001C4230"/>
    <w:rsid w:val="001C71F3"/>
    <w:rsid w:val="001D5BD7"/>
    <w:rsid w:val="001D733D"/>
    <w:rsid w:val="00215312"/>
    <w:rsid w:val="002177C3"/>
    <w:rsid w:val="00220E58"/>
    <w:rsid w:val="00234174"/>
    <w:rsid w:val="00250832"/>
    <w:rsid w:val="00262DB0"/>
    <w:rsid w:val="00286742"/>
    <w:rsid w:val="002979A8"/>
    <w:rsid w:val="002A3462"/>
    <w:rsid w:val="002A6E2C"/>
    <w:rsid w:val="002B59DD"/>
    <w:rsid w:val="002D70AD"/>
    <w:rsid w:val="002E5960"/>
    <w:rsid w:val="00331E58"/>
    <w:rsid w:val="0033450F"/>
    <w:rsid w:val="00337004"/>
    <w:rsid w:val="00346AFE"/>
    <w:rsid w:val="003509DF"/>
    <w:rsid w:val="00366ACD"/>
    <w:rsid w:val="0037105A"/>
    <w:rsid w:val="00375C65"/>
    <w:rsid w:val="00376A33"/>
    <w:rsid w:val="003A31EB"/>
    <w:rsid w:val="003A3B0E"/>
    <w:rsid w:val="003B7B31"/>
    <w:rsid w:val="003C6C86"/>
    <w:rsid w:val="003D0869"/>
    <w:rsid w:val="003D0C9E"/>
    <w:rsid w:val="003F6EFB"/>
    <w:rsid w:val="00412218"/>
    <w:rsid w:val="004211EE"/>
    <w:rsid w:val="00424BB1"/>
    <w:rsid w:val="004405F2"/>
    <w:rsid w:val="0044275B"/>
    <w:rsid w:val="004471F8"/>
    <w:rsid w:val="00453B5A"/>
    <w:rsid w:val="00460A95"/>
    <w:rsid w:val="0048131F"/>
    <w:rsid w:val="00483308"/>
    <w:rsid w:val="00487AD3"/>
    <w:rsid w:val="004A160A"/>
    <w:rsid w:val="004C273B"/>
    <w:rsid w:val="004D0A2A"/>
    <w:rsid w:val="004D6CC8"/>
    <w:rsid w:val="004F28DE"/>
    <w:rsid w:val="00525AFC"/>
    <w:rsid w:val="00526698"/>
    <w:rsid w:val="005B4D9D"/>
    <w:rsid w:val="005D77DC"/>
    <w:rsid w:val="005E5F76"/>
    <w:rsid w:val="005F025F"/>
    <w:rsid w:val="00603A83"/>
    <w:rsid w:val="00641100"/>
    <w:rsid w:val="00650812"/>
    <w:rsid w:val="006D3B47"/>
    <w:rsid w:val="006E645E"/>
    <w:rsid w:val="0071159A"/>
    <w:rsid w:val="00716AE6"/>
    <w:rsid w:val="00737A56"/>
    <w:rsid w:val="007476A0"/>
    <w:rsid w:val="00750E31"/>
    <w:rsid w:val="007533E7"/>
    <w:rsid w:val="007763EE"/>
    <w:rsid w:val="007856EB"/>
    <w:rsid w:val="007872A4"/>
    <w:rsid w:val="00787FE1"/>
    <w:rsid w:val="00794E39"/>
    <w:rsid w:val="007B71E4"/>
    <w:rsid w:val="007E69FB"/>
    <w:rsid w:val="007E71CD"/>
    <w:rsid w:val="007F00E8"/>
    <w:rsid w:val="008127DC"/>
    <w:rsid w:val="00827E1B"/>
    <w:rsid w:val="008524D4"/>
    <w:rsid w:val="008642E4"/>
    <w:rsid w:val="00876D9D"/>
    <w:rsid w:val="00883E16"/>
    <w:rsid w:val="008904FF"/>
    <w:rsid w:val="008E6405"/>
    <w:rsid w:val="008F6905"/>
    <w:rsid w:val="009152FC"/>
    <w:rsid w:val="00921417"/>
    <w:rsid w:val="00930020"/>
    <w:rsid w:val="00933BA0"/>
    <w:rsid w:val="009454A2"/>
    <w:rsid w:val="00947640"/>
    <w:rsid w:val="009B180F"/>
    <w:rsid w:val="009D392F"/>
    <w:rsid w:val="009D3CF7"/>
    <w:rsid w:val="009E4276"/>
    <w:rsid w:val="00A1716A"/>
    <w:rsid w:val="00A2126D"/>
    <w:rsid w:val="00A24036"/>
    <w:rsid w:val="00A2409E"/>
    <w:rsid w:val="00A27015"/>
    <w:rsid w:val="00A57662"/>
    <w:rsid w:val="00A60185"/>
    <w:rsid w:val="00A73D6F"/>
    <w:rsid w:val="00A8268C"/>
    <w:rsid w:val="00A83CBF"/>
    <w:rsid w:val="00A87BB6"/>
    <w:rsid w:val="00AC7EA1"/>
    <w:rsid w:val="00AD32CE"/>
    <w:rsid w:val="00AF0F1F"/>
    <w:rsid w:val="00B03944"/>
    <w:rsid w:val="00B17956"/>
    <w:rsid w:val="00B200A3"/>
    <w:rsid w:val="00B30910"/>
    <w:rsid w:val="00B32088"/>
    <w:rsid w:val="00B44CE2"/>
    <w:rsid w:val="00B630A0"/>
    <w:rsid w:val="00B671F9"/>
    <w:rsid w:val="00B67725"/>
    <w:rsid w:val="00B810FE"/>
    <w:rsid w:val="00B869D7"/>
    <w:rsid w:val="00B91839"/>
    <w:rsid w:val="00B94E22"/>
    <w:rsid w:val="00B95161"/>
    <w:rsid w:val="00BA2E89"/>
    <w:rsid w:val="00BA67E0"/>
    <w:rsid w:val="00BB0257"/>
    <w:rsid w:val="00C117CF"/>
    <w:rsid w:val="00C21CF5"/>
    <w:rsid w:val="00C373C0"/>
    <w:rsid w:val="00C64E60"/>
    <w:rsid w:val="00C74ABD"/>
    <w:rsid w:val="00C9136B"/>
    <w:rsid w:val="00CB7B21"/>
    <w:rsid w:val="00CC0738"/>
    <w:rsid w:val="00CC08B0"/>
    <w:rsid w:val="00CD0D68"/>
    <w:rsid w:val="00CD11B5"/>
    <w:rsid w:val="00CD5759"/>
    <w:rsid w:val="00CF4B22"/>
    <w:rsid w:val="00D06CDA"/>
    <w:rsid w:val="00D51EEB"/>
    <w:rsid w:val="00D558EC"/>
    <w:rsid w:val="00D72575"/>
    <w:rsid w:val="00DB36B3"/>
    <w:rsid w:val="00DB3ED4"/>
    <w:rsid w:val="00DD2E80"/>
    <w:rsid w:val="00DE28EC"/>
    <w:rsid w:val="00E3111B"/>
    <w:rsid w:val="00E34F1E"/>
    <w:rsid w:val="00E35B77"/>
    <w:rsid w:val="00E467D6"/>
    <w:rsid w:val="00E576EB"/>
    <w:rsid w:val="00E87C90"/>
    <w:rsid w:val="00E93CA9"/>
    <w:rsid w:val="00EA1554"/>
    <w:rsid w:val="00EA6680"/>
    <w:rsid w:val="00EC4E84"/>
    <w:rsid w:val="00EE693E"/>
    <w:rsid w:val="00EF3212"/>
    <w:rsid w:val="00EF4CB3"/>
    <w:rsid w:val="00F10BE0"/>
    <w:rsid w:val="00F3009C"/>
    <w:rsid w:val="00F35278"/>
    <w:rsid w:val="00F405C3"/>
    <w:rsid w:val="00F62F43"/>
    <w:rsid w:val="00FB111B"/>
    <w:rsid w:val="00FC1D0C"/>
    <w:rsid w:val="00FC54F4"/>
    <w:rsid w:val="00FD74F9"/>
    <w:rsid w:val="00FE101F"/>
    <w:rsid w:val="00FE3FC3"/>
    <w:rsid w:val="00FF253B"/>
    <w:rsid w:val="00FF67D9"/>
    <w:rsid w:val="00FF7E63"/>
    <w:rsid w:val="163F6FE3"/>
    <w:rsid w:val="1A0A1AB7"/>
    <w:rsid w:val="1DEF0AC1"/>
    <w:rsid w:val="241D442E"/>
    <w:rsid w:val="266A16A4"/>
    <w:rsid w:val="31FFAF04"/>
    <w:rsid w:val="333B2D53"/>
    <w:rsid w:val="36D576C3"/>
    <w:rsid w:val="372431D8"/>
    <w:rsid w:val="3CD51485"/>
    <w:rsid w:val="3CDFC070"/>
    <w:rsid w:val="3FED3AEB"/>
    <w:rsid w:val="45687D60"/>
    <w:rsid w:val="46802B97"/>
    <w:rsid w:val="47794EC1"/>
    <w:rsid w:val="494727A8"/>
    <w:rsid w:val="50143C5A"/>
    <w:rsid w:val="557FA74E"/>
    <w:rsid w:val="575E2275"/>
    <w:rsid w:val="57D7335C"/>
    <w:rsid w:val="5CF25021"/>
    <w:rsid w:val="5E8E4588"/>
    <w:rsid w:val="5FAE9D06"/>
    <w:rsid w:val="63551B33"/>
    <w:rsid w:val="6596C137"/>
    <w:rsid w:val="66FA50EA"/>
    <w:rsid w:val="67163FC2"/>
    <w:rsid w:val="6AE37195"/>
    <w:rsid w:val="6BFB4CAD"/>
    <w:rsid w:val="6FFED88E"/>
    <w:rsid w:val="70AD6E71"/>
    <w:rsid w:val="71A755A9"/>
    <w:rsid w:val="71B85859"/>
    <w:rsid w:val="71FBC8FC"/>
    <w:rsid w:val="735A90BB"/>
    <w:rsid w:val="75F798B6"/>
    <w:rsid w:val="77C736EA"/>
    <w:rsid w:val="77FE1267"/>
    <w:rsid w:val="7BCF3253"/>
    <w:rsid w:val="7BF84AF4"/>
    <w:rsid w:val="7E2D3821"/>
    <w:rsid w:val="7FB7E2B9"/>
    <w:rsid w:val="7FDBCFEF"/>
    <w:rsid w:val="7FEB9B7E"/>
    <w:rsid w:val="7FEE34AB"/>
    <w:rsid w:val="7FFB1FDB"/>
    <w:rsid w:val="9FBF407C"/>
    <w:rsid w:val="AF0F5E7A"/>
    <w:rsid w:val="AFDBAB04"/>
    <w:rsid w:val="BB5E6CB4"/>
    <w:rsid w:val="BD8BA63F"/>
    <w:rsid w:val="BE577EA1"/>
    <w:rsid w:val="C9DEDFB4"/>
    <w:rsid w:val="CB7F2247"/>
    <w:rsid w:val="DDFFE2EA"/>
    <w:rsid w:val="E7FF109C"/>
    <w:rsid w:val="EDEBB777"/>
    <w:rsid w:val="EDFCE8CC"/>
    <w:rsid w:val="EEDF790F"/>
    <w:rsid w:val="EF0E464B"/>
    <w:rsid w:val="EF77AD8B"/>
    <w:rsid w:val="EFB7E58E"/>
    <w:rsid w:val="EFE7267B"/>
    <w:rsid w:val="EFFF819E"/>
    <w:rsid w:val="F0AD9CF9"/>
    <w:rsid w:val="F9FBDDFF"/>
    <w:rsid w:val="FBDDAB17"/>
    <w:rsid w:val="FBDF5146"/>
    <w:rsid w:val="FBEBC519"/>
    <w:rsid w:val="FBFD027F"/>
    <w:rsid w:val="FDDC38AF"/>
    <w:rsid w:val="FEFFABE3"/>
    <w:rsid w:val="FF0DAC73"/>
    <w:rsid w:val="FFBD4027"/>
    <w:rsid w:val="FFC3BB51"/>
    <w:rsid w:val="FFCFD2CD"/>
    <w:rsid w:val="FFDA0F7F"/>
    <w:rsid w:val="FFEF0742"/>
    <w:rsid w:val="FF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unhideWhenUsed/>
    <w:qFormat/>
    <w:uiPriority w:val="99"/>
    <w:pPr>
      <w:widowControl w:val="0"/>
      <w:ind w:firstLine="420" w:firstLineChars="200"/>
      <w:jc w:val="both"/>
    </w:pPr>
    <w:rPr>
      <w:sz w:val="21"/>
      <w:szCs w:val="22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677</Characters>
  <Lines>75</Lines>
  <Paragraphs>21</Paragraphs>
  <TotalTime>0</TotalTime>
  <ScaleCrop>false</ScaleCrop>
  <LinksUpToDate>false</LinksUpToDate>
  <CharactersWithSpaces>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2023-08-02T02:39:00Z</dcterms:created>
  <dc:creator>Song</dc:creator>
  <cp:lastModifiedBy>Hey 派对动物</cp:lastModifiedBy>
  <cp:lastPrinted>2022-03-08T00:28:00Z</cp:lastPrinted>
  <dcterms:modified xsi:type="dcterms:W3CDTF">2025-08-19T02:13:17Z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786D3DBDAB0A4F258AA192D206632003</vt:lpwstr>
  </property>
  <property fmtid="{D5CDD505-2E9C-101B-9397-08002B2CF9AE}" pid="4" name="KSOTemplateDocerSaveRecord">
    <vt:lpwstr>eyJoZGlkIjoiMmM0YzYxNmVjZDRjOGFkNjg5MjNhYzU2OTNmYzg4ODQiLCJ1c2VySWQiOiIyODAxMzgyMjIifQ==</vt:lpwstr>
  </property>
</Properties>
</file>