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27A4E">
      <w:pPr>
        <w:rPr>
          <w:rFonts w:hint="eastAsia"/>
          <w:b/>
          <w:bCs/>
          <w:sz w:val="32"/>
          <w:szCs w:val="36"/>
        </w:rPr>
      </w:pPr>
      <w:r>
        <w:rPr>
          <w:rFonts w:hint="eastAsia"/>
          <w:b/>
          <w:bCs/>
          <w:sz w:val="32"/>
          <w:szCs w:val="36"/>
        </w:rPr>
        <w:t>附件二</w:t>
      </w:r>
    </w:p>
    <w:p w14:paraId="5469A2A2">
      <w:pPr>
        <w:jc w:val="center"/>
        <w:rPr>
          <w:b/>
          <w:bCs/>
          <w:sz w:val="32"/>
          <w:szCs w:val="36"/>
        </w:rPr>
      </w:pPr>
      <w:r>
        <w:rPr>
          <w:rFonts w:hint="eastAsia"/>
          <w:b/>
          <w:bCs/>
          <w:sz w:val="32"/>
          <w:szCs w:val="36"/>
          <w:lang w:val="en-US" w:eastAsia="zh-CN"/>
        </w:rPr>
        <w:t>机械</w:t>
      </w:r>
      <w:r>
        <w:rPr>
          <w:rFonts w:hint="eastAsia"/>
          <w:b/>
          <w:bCs/>
          <w:sz w:val="32"/>
          <w:szCs w:val="36"/>
        </w:rPr>
        <w:t>工业科技创新</w:t>
      </w:r>
      <w:r>
        <w:rPr>
          <w:rFonts w:hint="eastAsia"/>
          <w:b/>
          <w:bCs/>
          <w:sz w:val="32"/>
          <w:szCs w:val="36"/>
          <w:lang w:val="en-US" w:eastAsia="zh-CN"/>
        </w:rPr>
        <w:t>领航</w:t>
      </w:r>
      <w:r>
        <w:rPr>
          <w:rFonts w:hint="eastAsia"/>
          <w:b/>
          <w:bCs/>
          <w:sz w:val="32"/>
          <w:szCs w:val="36"/>
        </w:rPr>
        <w:t>奖申报书</w:t>
      </w:r>
    </w:p>
    <w:p w14:paraId="5D3339D6">
      <w:pPr>
        <w:rPr>
          <w:sz w:val="28"/>
          <w:szCs w:val="32"/>
        </w:rPr>
      </w:pPr>
      <w:r>
        <w:rPr>
          <w:rFonts w:hint="eastAsia"/>
          <w:sz w:val="28"/>
          <w:szCs w:val="32"/>
        </w:rPr>
        <w:t xml:space="preserve">一、创新产品奖 </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14:paraId="792B91B1">
        <w:tc>
          <w:tcPr>
            <w:tcW w:w="2547" w:type="dxa"/>
          </w:tcPr>
          <w:p w14:paraId="4B3F4492">
            <w:pPr>
              <w:rPr>
                <w:sz w:val="24"/>
                <w:szCs w:val="28"/>
              </w:rPr>
            </w:pPr>
            <w:r>
              <w:rPr>
                <w:rFonts w:hint="eastAsia"/>
                <w:sz w:val="24"/>
                <w:szCs w:val="28"/>
              </w:rPr>
              <w:t>产品名称</w:t>
            </w:r>
          </w:p>
        </w:tc>
        <w:tc>
          <w:tcPr>
            <w:tcW w:w="5812" w:type="dxa"/>
          </w:tcPr>
          <w:p w14:paraId="7231FE29">
            <w:pPr>
              <w:rPr>
                <w:sz w:val="24"/>
                <w:szCs w:val="28"/>
              </w:rPr>
            </w:pPr>
          </w:p>
        </w:tc>
      </w:tr>
      <w:tr w14:paraId="45C44856">
        <w:tc>
          <w:tcPr>
            <w:tcW w:w="2547" w:type="dxa"/>
          </w:tcPr>
          <w:p w14:paraId="5B384BB2">
            <w:pPr>
              <w:rPr>
                <w:sz w:val="24"/>
                <w:szCs w:val="28"/>
              </w:rPr>
            </w:pPr>
            <w:r>
              <w:rPr>
                <w:rFonts w:hint="eastAsia"/>
                <w:sz w:val="24"/>
                <w:szCs w:val="28"/>
              </w:rPr>
              <w:t>主要完成人（不超过5人）</w:t>
            </w:r>
          </w:p>
        </w:tc>
        <w:tc>
          <w:tcPr>
            <w:tcW w:w="5812" w:type="dxa"/>
          </w:tcPr>
          <w:p w14:paraId="4BC24BA4">
            <w:pPr>
              <w:rPr>
                <w:sz w:val="24"/>
                <w:szCs w:val="28"/>
              </w:rPr>
            </w:pPr>
          </w:p>
        </w:tc>
      </w:tr>
      <w:tr w14:paraId="1554DE4D">
        <w:tc>
          <w:tcPr>
            <w:tcW w:w="2547" w:type="dxa"/>
          </w:tcPr>
          <w:p w14:paraId="57053ECD">
            <w:pPr>
              <w:rPr>
                <w:sz w:val="24"/>
                <w:szCs w:val="28"/>
              </w:rPr>
            </w:pPr>
            <w:r>
              <w:rPr>
                <w:rFonts w:hint="eastAsia"/>
                <w:sz w:val="24"/>
                <w:szCs w:val="28"/>
              </w:rPr>
              <w:t>主要完成单位</w:t>
            </w:r>
          </w:p>
        </w:tc>
        <w:tc>
          <w:tcPr>
            <w:tcW w:w="5812" w:type="dxa"/>
          </w:tcPr>
          <w:p w14:paraId="3C78C85A">
            <w:pPr>
              <w:rPr>
                <w:sz w:val="24"/>
                <w:szCs w:val="28"/>
              </w:rPr>
            </w:pPr>
          </w:p>
        </w:tc>
      </w:tr>
      <w:tr w14:paraId="5C6ED6C3">
        <w:tc>
          <w:tcPr>
            <w:tcW w:w="2547" w:type="dxa"/>
          </w:tcPr>
          <w:p w14:paraId="07C6F13A">
            <w:pPr>
              <w:rPr>
                <w:sz w:val="24"/>
                <w:szCs w:val="28"/>
              </w:rPr>
            </w:pPr>
            <w:r>
              <w:rPr>
                <w:rFonts w:hint="eastAsia"/>
                <w:sz w:val="24"/>
                <w:szCs w:val="28"/>
              </w:rPr>
              <w:t>专业分类</w:t>
            </w:r>
          </w:p>
        </w:tc>
        <w:tc>
          <w:tcPr>
            <w:tcW w:w="5812" w:type="dxa"/>
          </w:tcPr>
          <w:p w14:paraId="3AB1391C">
            <w:pPr>
              <w:rPr>
                <w:rFonts w:hint="eastAsia"/>
                <w:sz w:val="24"/>
                <w:szCs w:val="28"/>
              </w:rPr>
            </w:pPr>
            <w:r>
              <w:rPr>
                <w:rFonts w:hint="eastAsia"/>
                <w:sz w:val="24"/>
                <w:szCs w:val="28"/>
              </w:rPr>
              <w:t>机床</w:t>
            </w:r>
            <w:r>
              <w:rPr>
                <w:rFonts w:hint="eastAsia" w:asciiTheme="minorEastAsia" w:hAnsiTheme="minorEastAsia"/>
                <w:sz w:val="24"/>
                <w:szCs w:val="28"/>
              </w:rPr>
              <w:t>□</w:t>
            </w:r>
            <w:r>
              <w:rPr>
                <w:rFonts w:hint="eastAsia"/>
                <w:sz w:val="24"/>
                <w:szCs w:val="28"/>
              </w:rPr>
              <w:t>；刀具</w:t>
            </w:r>
            <w:r>
              <w:rPr>
                <w:rFonts w:hint="eastAsia" w:asciiTheme="minorEastAsia" w:hAnsiTheme="minorEastAsia"/>
                <w:sz w:val="24"/>
                <w:szCs w:val="28"/>
              </w:rPr>
              <w:t>□</w:t>
            </w:r>
            <w:r>
              <w:rPr>
                <w:rFonts w:hint="eastAsia"/>
                <w:sz w:val="24"/>
                <w:szCs w:val="28"/>
              </w:rPr>
              <w:t>；数控系统</w:t>
            </w:r>
            <w:r>
              <w:rPr>
                <w:rFonts w:hint="eastAsia" w:asciiTheme="minorEastAsia" w:hAnsiTheme="minorEastAsia"/>
                <w:sz w:val="24"/>
                <w:szCs w:val="28"/>
              </w:rPr>
              <w:t>□；</w:t>
            </w:r>
            <w:r>
              <w:rPr>
                <w:rFonts w:hint="eastAsia" w:asciiTheme="minorEastAsia" w:hAnsiTheme="minorEastAsia"/>
                <w:sz w:val="24"/>
                <w:szCs w:val="28"/>
                <w:lang w:val="en-US" w:eastAsia="zh-CN"/>
              </w:rPr>
              <w:t>检测</w:t>
            </w:r>
            <w:r>
              <w:rPr>
                <w:rFonts w:hint="eastAsia" w:asciiTheme="minorEastAsia" w:hAnsiTheme="minorEastAsia"/>
                <w:sz w:val="24"/>
                <w:szCs w:val="28"/>
              </w:rPr>
              <w:t>□；自动化集成□；其他□（请填写）</w:t>
            </w:r>
            <w:r>
              <w:rPr>
                <w:rFonts w:hint="eastAsia" w:asciiTheme="minorEastAsia" w:hAnsiTheme="minorEastAsia"/>
                <w:sz w:val="24"/>
                <w:szCs w:val="28"/>
                <w:u w:val="single"/>
              </w:rPr>
              <w:t xml:space="preserve">          </w:t>
            </w:r>
          </w:p>
        </w:tc>
      </w:tr>
      <w:tr w14:paraId="79850449">
        <w:trPr>
          <w:trHeight w:val="1258" w:hRule="atLeast"/>
        </w:trPr>
        <w:tc>
          <w:tcPr>
            <w:tcW w:w="8359" w:type="dxa"/>
            <w:gridSpan w:val="2"/>
          </w:tcPr>
          <w:p w14:paraId="334097F6">
            <w:pPr>
              <w:rPr>
                <w:sz w:val="24"/>
                <w:szCs w:val="28"/>
              </w:rPr>
            </w:pPr>
            <w:r>
              <w:rPr>
                <w:rFonts w:hint="eastAsia"/>
                <w:sz w:val="24"/>
                <w:szCs w:val="28"/>
              </w:rPr>
              <w:t>创新产品介绍：（围绕评选标准描述，1500字左右）</w:t>
            </w:r>
          </w:p>
          <w:p w14:paraId="7708C927">
            <w:pPr>
              <w:rPr>
                <w:sz w:val="24"/>
                <w:szCs w:val="28"/>
              </w:rPr>
            </w:pPr>
          </w:p>
          <w:p w14:paraId="3C43CD70">
            <w:pPr>
              <w:rPr>
                <w:sz w:val="24"/>
                <w:szCs w:val="28"/>
              </w:rPr>
            </w:pPr>
          </w:p>
          <w:p w14:paraId="78415B8D">
            <w:pPr>
              <w:rPr>
                <w:sz w:val="24"/>
                <w:szCs w:val="28"/>
              </w:rPr>
            </w:pPr>
          </w:p>
          <w:p w14:paraId="28ED4C80">
            <w:pPr>
              <w:rPr>
                <w:sz w:val="24"/>
                <w:szCs w:val="28"/>
              </w:rPr>
            </w:pPr>
          </w:p>
          <w:p w14:paraId="5E9D2ECF">
            <w:pPr>
              <w:rPr>
                <w:sz w:val="24"/>
                <w:szCs w:val="28"/>
              </w:rPr>
            </w:pPr>
          </w:p>
          <w:p w14:paraId="7150054A">
            <w:pPr>
              <w:rPr>
                <w:sz w:val="24"/>
                <w:szCs w:val="28"/>
              </w:rPr>
            </w:pPr>
          </w:p>
          <w:p w14:paraId="2057354A">
            <w:pPr>
              <w:rPr>
                <w:sz w:val="24"/>
                <w:szCs w:val="28"/>
              </w:rPr>
            </w:pPr>
          </w:p>
          <w:p w14:paraId="10F6A5E7">
            <w:pPr>
              <w:rPr>
                <w:sz w:val="24"/>
                <w:szCs w:val="28"/>
              </w:rPr>
            </w:pPr>
          </w:p>
          <w:p w14:paraId="5F36CC0D">
            <w:pPr>
              <w:rPr>
                <w:sz w:val="24"/>
                <w:szCs w:val="28"/>
              </w:rPr>
            </w:pPr>
          </w:p>
          <w:p w14:paraId="7EDD8514">
            <w:pPr>
              <w:rPr>
                <w:sz w:val="24"/>
                <w:szCs w:val="28"/>
              </w:rPr>
            </w:pPr>
          </w:p>
          <w:p w14:paraId="62D0F3DB">
            <w:pPr>
              <w:rPr>
                <w:sz w:val="24"/>
                <w:szCs w:val="28"/>
              </w:rPr>
            </w:pPr>
          </w:p>
        </w:tc>
      </w:tr>
    </w:tbl>
    <w:p w14:paraId="23734F44">
      <w:pPr>
        <w:widowControl/>
        <w:jc w:val="left"/>
        <w:rPr>
          <w:sz w:val="28"/>
          <w:szCs w:val="32"/>
        </w:rPr>
      </w:pPr>
      <w:r>
        <w:rPr>
          <w:sz w:val="28"/>
          <w:szCs w:val="32"/>
        </w:rPr>
        <w:br w:type="page"/>
      </w:r>
    </w:p>
    <w:p w14:paraId="11F533A0">
      <w:pPr>
        <w:rPr>
          <w:sz w:val="28"/>
          <w:szCs w:val="32"/>
        </w:rPr>
      </w:pPr>
      <w:r>
        <w:rPr>
          <w:rFonts w:hint="eastAsia"/>
          <w:sz w:val="28"/>
          <w:szCs w:val="32"/>
        </w:rPr>
        <w:t xml:space="preserve">二、创新工艺奖 </w:t>
      </w: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953"/>
      </w:tblGrid>
      <w:tr w14:paraId="4009B6A6">
        <w:tc>
          <w:tcPr>
            <w:tcW w:w="2547" w:type="dxa"/>
          </w:tcPr>
          <w:p w14:paraId="22246467">
            <w:pPr>
              <w:rPr>
                <w:sz w:val="24"/>
                <w:szCs w:val="28"/>
              </w:rPr>
            </w:pPr>
            <w:r>
              <w:rPr>
                <w:rFonts w:hint="eastAsia"/>
                <w:sz w:val="24"/>
                <w:szCs w:val="28"/>
              </w:rPr>
              <w:t>工艺名称</w:t>
            </w:r>
          </w:p>
        </w:tc>
        <w:tc>
          <w:tcPr>
            <w:tcW w:w="5953" w:type="dxa"/>
          </w:tcPr>
          <w:p w14:paraId="2F50F860">
            <w:pPr>
              <w:rPr>
                <w:sz w:val="24"/>
                <w:szCs w:val="28"/>
              </w:rPr>
            </w:pPr>
          </w:p>
        </w:tc>
      </w:tr>
      <w:tr w14:paraId="3D7852BB">
        <w:tc>
          <w:tcPr>
            <w:tcW w:w="2547" w:type="dxa"/>
          </w:tcPr>
          <w:p w14:paraId="11AFA5C0">
            <w:pPr>
              <w:rPr>
                <w:sz w:val="24"/>
                <w:szCs w:val="28"/>
              </w:rPr>
            </w:pPr>
            <w:r>
              <w:rPr>
                <w:rFonts w:hint="eastAsia"/>
                <w:sz w:val="24"/>
                <w:szCs w:val="28"/>
              </w:rPr>
              <w:t>主要完成人（不超过5人）</w:t>
            </w:r>
          </w:p>
        </w:tc>
        <w:tc>
          <w:tcPr>
            <w:tcW w:w="5953" w:type="dxa"/>
          </w:tcPr>
          <w:p w14:paraId="437F7EEE">
            <w:pPr>
              <w:rPr>
                <w:sz w:val="24"/>
                <w:szCs w:val="28"/>
              </w:rPr>
            </w:pPr>
          </w:p>
        </w:tc>
      </w:tr>
      <w:tr w14:paraId="2C045CE6">
        <w:tc>
          <w:tcPr>
            <w:tcW w:w="2547" w:type="dxa"/>
          </w:tcPr>
          <w:p w14:paraId="1C798B8D">
            <w:pPr>
              <w:rPr>
                <w:sz w:val="24"/>
                <w:szCs w:val="28"/>
              </w:rPr>
            </w:pPr>
            <w:r>
              <w:rPr>
                <w:rFonts w:hint="eastAsia"/>
                <w:sz w:val="24"/>
                <w:szCs w:val="28"/>
              </w:rPr>
              <w:t>主要完成单位</w:t>
            </w:r>
          </w:p>
        </w:tc>
        <w:tc>
          <w:tcPr>
            <w:tcW w:w="5953" w:type="dxa"/>
          </w:tcPr>
          <w:p w14:paraId="47629765">
            <w:pPr>
              <w:rPr>
                <w:sz w:val="24"/>
                <w:szCs w:val="28"/>
              </w:rPr>
            </w:pPr>
          </w:p>
        </w:tc>
      </w:tr>
      <w:tr w14:paraId="730B9474">
        <w:tc>
          <w:tcPr>
            <w:tcW w:w="2547" w:type="dxa"/>
          </w:tcPr>
          <w:p w14:paraId="783810C2">
            <w:pPr>
              <w:rPr>
                <w:sz w:val="24"/>
                <w:szCs w:val="28"/>
              </w:rPr>
            </w:pPr>
            <w:r>
              <w:rPr>
                <w:rFonts w:hint="eastAsia"/>
                <w:sz w:val="24"/>
                <w:szCs w:val="28"/>
              </w:rPr>
              <w:t>专业分类</w:t>
            </w:r>
          </w:p>
        </w:tc>
        <w:tc>
          <w:tcPr>
            <w:tcW w:w="5953" w:type="dxa"/>
          </w:tcPr>
          <w:p w14:paraId="52DAE988">
            <w:pPr>
              <w:rPr>
                <w:sz w:val="24"/>
                <w:szCs w:val="28"/>
              </w:rPr>
            </w:pPr>
            <w:r>
              <w:rPr>
                <w:rFonts w:hint="eastAsia"/>
                <w:sz w:val="24"/>
                <w:szCs w:val="28"/>
              </w:rPr>
              <w:t>机床</w:t>
            </w:r>
            <w:r>
              <w:rPr>
                <w:rFonts w:hint="eastAsia" w:asciiTheme="minorEastAsia" w:hAnsiTheme="minorEastAsia"/>
                <w:sz w:val="24"/>
                <w:szCs w:val="28"/>
              </w:rPr>
              <w:t>□</w:t>
            </w:r>
            <w:r>
              <w:rPr>
                <w:rFonts w:hint="eastAsia"/>
                <w:sz w:val="24"/>
                <w:szCs w:val="28"/>
              </w:rPr>
              <w:t>；刀具</w:t>
            </w:r>
            <w:r>
              <w:rPr>
                <w:rFonts w:hint="eastAsia" w:asciiTheme="minorEastAsia" w:hAnsiTheme="minorEastAsia"/>
                <w:sz w:val="24"/>
                <w:szCs w:val="28"/>
              </w:rPr>
              <w:t>□</w:t>
            </w:r>
            <w:r>
              <w:rPr>
                <w:rFonts w:hint="eastAsia"/>
                <w:sz w:val="24"/>
                <w:szCs w:val="28"/>
              </w:rPr>
              <w:t>；数控系统</w:t>
            </w:r>
            <w:r>
              <w:rPr>
                <w:rFonts w:hint="eastAsia" w:asciiTheme="minorEastAsia" w:hAnsiTheme="minorEastAsia"/>
                <w:sz w:val="24"/>
                <w:szCs w:val="28"/>
              </w:rPr>
              <w:t>□；</w:t>
            </w:r>
            <w:r>
              <w:rPr>
                <w:rFonts w:hint="eastAsia" w:asciiTheme="minorEastAsia" w:hAnsiTheme="minorEastAsia"/>
                <w:sz w:val="24"/>
                <w:szCs w:val="28"/>
                <w:lang w:val="en-US" w:eastAsia="zh-CN"/>
              </w:rPr>
              <w:t>检测</w:t>
            </w:r>
            <w:r>
              <w:rPr>
                <w:rFonts w:hint="eastAsia" w:asciiTheme="minorEastAsia" w:hAnsiTheme="minorEastAsia"/>
                <w:sz w:val="24"/>
                <w:szCs w:val="28"/>
              </w:rPr>
              <w:t>□；自动化集成□；其他□（请填写）</w:t>
            </w:r>
          </w:p>
        </w:tc>
      </w:tr>
      <w:tr w14:paraId="23945DD9">
        <w:trPr>
          <w:trHeight w:val="1258" w:hRule="atLeast"/>
        </w:trPr>
        <w:tc>
          <w:tcPr>
            <w:tcW w:w="8500" w:type="dxa"/>
            <w:gridSpan w:val="2"/>
          </w:tcPr>
          <w:p w14:paraId="3A612F1F">
            <w:pPr>
              <w:rPr>
                <w:sz w:val="24"/>
                <w:szCs w:val="28"/>
              </w:rPr>
            </w:pPr>
            <w:r>
              <w:rPr>
                <w:rFonts w:hint="eastAsia"/>
                <w:sz w:val="24"/>
                <w:szCs w:val="28"/>
              </w:rPr>
              <w:t>创新工艺介绍：（围绕评选标准描述，1500字左右）</w:t>
            </w:r>
          </w:p>
          <w:p w14:paraId="5D9F6F8E">
            <w:pPr>
              <w:rPr>
                <w:sz w:val="24"/>
                <w:szCs w:val="28"/>
              </w:rPr>
            </w:pPr>
          </w:p>
          <w:p w14:paraId="082D9721">
            <w:pPr>
              <w:rPr>
                <w:sz w:val="24"/>
                <w:szCs w:val="28"/>
              </w:rPr>
            </w:pPr>
          </w:p>
          <w:p w14:paraId="14F0BF17">
            <w:pPr>
              <w:rPr>
                <w:sz w:val="24"/>
                <w:szCs w:val="28"/>
              </w:rPr>
            </w:pPr>
          </w:p>
          <w:p w14:paraId="4388D171">
            <w:pPr>
              <w:rPr>
                <w:sz w:val="24"/>
                <w:szCs w:val="28"/>
              </w:rPr>
            </w:pPr>
          </w:p>
          <w:p w14:paraId="4A68BDFC">
            <w:pPr>
              <w:rPr>
                <w:sz w:val="24"/>
                <w:szCs w:val="28"/>
              </w:rPr>
            </w:pPr>
          </w:p>
          <w:p w14:paraId="0428829D">
            <w:pPr>
              <w:rPr>
                <w:sz w:val="24"/>
                <w:szCs w:val="28"/>
              </w:rPr>
            </w:pPr>
          </w:p>
          <w:p w14:paraId="59198869">
            <w:pPr>
              <w:rPr>
                <w:sz w:val="24"/>
                <w:szCs w:val="28"/>
              </w:rPr>
            </w:pPr>
          </w:p>
          <w:p w14:paraId="3BF016FB">
            <w:pPr>
              <w:rPr>
                <w:sz w:val="24"/>
                <w:szCs w:val="28"/>
              </w:rPr>
            </w:pPr>
          </w:p>
          <w:p w14:paraId="393DC920">
            <w:pPr>
              <w:rPr>
                <w:sz w:val="24"/>
                <w:szCs w:val="28"/>
              </w:rPr>
            </w:pPr>
          </w:p>
          <w:p w14:paraId="110B7FCB">
            <w:pPr>
              <w:rPr>
                <w:sz w:val="24"/>
                <w:szCs w:val="28"/>
              </w:rPr>
            </w:pPr>
          </w:p>
          <w:p w14:paraId="25340C79">
            <w:pPr>
              <w:rPr>
                <w:sz w:val="24"/>
                <w:szCs w:val="28"/>
              </w:rPr>
            </w:pPr>
          </w:p>
          <w:p w14:paraId="50FF555C">
            <w:pPr>
              <w:rPr>
                <w:sz w:val="24"/>
                <w:szCs w:val="28"/>
              </w:rPr>
            </w:pPr>
          </w:p>
          <w:p w14:paraId="6B4C305C">
            <w:pPr>
              <w:rPr>
                <w:sz w:val="24"/>
                <w:szCs w:val="28"/>
              </w:rPr>
            </w:pPr>
          </w:p>
          <w:p w14:paraId="1E75B676">
            <w:pPr>
              <w:rPr>
                <w:sz w:val="24"/>
                <w:szCs w:val="28"/>
              </w:rPr>
            </w:pPr>
          </w:p>
        </w:tc>
      </w:tr>
    </w:tbl>
    <w:p w14:paraId="2AB5B525">
      <w:pPr>
        <w:widowControl/>
        <w:jc w:val="left"/>
        <w:rPr>
          <w:sz w:val="28"/>
          <w:szCs w:val="32"/>
        </w:rPr>
      </w:pPr>
      <w:r>
        <w:rPr>
          <w:b/>
          <w:bCs/>
          <w:sz w:val="28"/>
          <w:szCs w:val="32"/>
        </w:rPr>
        <w:br w:type="page"/>
      </w:r>
    </w:p>
    <w:p w14:paraId="4B2C35D6">
      <w:pPr>
        <w:rPr>
          <w:sz w:val="28"/>
          <w:szCs w:val="32"/>
        </w:rPr>
      </w:pPr>
      <w:r>
        <w:rPr>
          <w:rFonts w:hint="eastAsia"/>
          <w:sz w:val="28"/>
          <w:szCs w:val="32"/>
          <w:lang w:val="en-US" w:eastAsia="zh-CN"/>
        </w:rPr>
        <w:t>三、海外畅销</w:t>
      </w:r>
      <w:r>
        <w:rPr>
          <w:rFonts w:hint="eastAsia"/>
          <w:sz w:val="28"/>
          <w:szCs w:val="32"/>
        </w:rPr>
        <w:t xml:space="preserve">产品奖 </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14:paraId="5B85569D">
        <w:tc>
          <w:tcPr>
            <w:tcW w:w="2547" w:type="dxa"/>
          </w:tcPr>
          <w:p w14:paraId="1A614DF6">
            <w:pPr>
              <w:rPr>
                <w:sz w:val="24"/>
                <w:szCs w:val="28"/>
              </w:rPr>
            </w:pPr>
            <w:r>
              <w:rPr>
                <w:rFonts w:hint="eastAsia"/>
                <w:sz w:val="24"/>
                <w:szCs w:val="28"/>
              </w:rPr>
              <w:t>产品名称</w:t>
            </w:r>
          </w:p>
        </w:tc>
        <w:tc>
          <w:tcPr>
            <w:tcW w:w="5812" w:type="dxa"/>
          </w:tcPr>
          <w:p w14:paraId="6A57A174">
            <w:pPr>
              <w:rPr>
                <w:sz w:val="24"/>
                <w:szCs w:val="28"/>
              </w:rPr>
            </w:pPr>
          </w:p>
        </w:tc>
      </w:tr>
      <w:tr w14:paraId="05D60C7C">
        <w:tc>
          <w:tcPr>
            <w:tcW w:w="2547" w:type="dxa"/>
          </w:tcPr>
          <w:p w14:paraId="1A2FA1E2">
            <w:pPr>
              <w:rPr>
                <w:sz w:val="24"/>
                <w:szCs w:val="28"/>
              </w:rPr>
            </w:pPr>
            <w:r>
              <w:rPr>
                <w:rFonts w:hint="eastAsia"/>
                <w:sz w:val="24"/>
                <w:szCs w:val="28"/>
              </w:rPr>
              <w:t>主要完成人（不超过5人）</w:t>
            </w:r>
          </w:p>
        </w:tc>
        <w:tc>
          <w:tcPr>
            <w:tcW w:w="5812" w:type="dxa"/>
          </w:tcPr>
          <w:p w14:paraId="5A07E10F">
            <w:pPr>
              <w:rPr>
                <w:sz w:val="24"/>
                <w:szCs w:val="28"/>
              </w:rPr>
            </w:pPr>
          </w:p>
        </w:tc>
      </w:tr>
      <w:tr w14:paraId="42D1829D">
        <w:tc>
          <w:tcPr>
            <w:tcW w:w="2547" w:type="dxa"/>
          </w:tcPr>
          <w:p w14:paraId="24E0324C">
            <w:pPr>
              <w:rPr>
                <w:sz w:val="24"/>
                <w:szCs w:val="28"/>
              </w:rPr>
            </w:pPr>
            <w:r>
              <w:rPr>
                <w:rFonts w:hint="eastAsia"/>
                <w:sz w:val="24"/>
                <w:szCs w:val="28"/>
              </w:rPr>
              <w:t>主要完成单位</w:t>
            </w:r>
          </w:p>
        </w:tc>
        <w:tc>
          <w:tcPr>
            <w:tcW w:w="5812" w:type="dxa"/>
          </w:tcPr>
          <w:p w14:paraId="4F8412C0">
            <w:pPr>
              <w:rPr>
                <w:sz w:val="24"/>
                <w:szCs w:val="28"/>
              </w:rPr>
            </w:pPr>
          </w:p>
        </w:tc>
      </w:tr>
      <w:tr w14:paraId="1CB5F1F9">
        <w:tc>
          <w:tcPr>
            <w:tcW w:w="2547" w:type="dxa"/>
          </w:tcPr>
          <w:p w14:paraId="070C346B">
            <w:pPr>
              <w:rPr>
                <w:sz w:val="24"/>
                <w:szCs w:val="28"/>
              </w:rPr>
            </w:pPr>
            <w:r>
              <w:rPr>
                <w:rFonts w:hint="eastAsia"/>
                <w:sz w:val="24"/>
                <w:szCs w:val="28"/>
              </w:rPr>
              <w:t>专业分类</w:t>
            </w:r>
          </w:p>
        </w:tc>
        <w:tc>
          <w:tcPr>
            <w:tcW w:w="5812" w:type="dxa"/>
          </w:tcPr>
          <w:p w14:paraId="50F8BE90">
            <w:pPr>
              <w:rPr>
                <w:rFonts w:hint="eastAsia"/>
                <w:sz w:val="24"/>
                <w:szCs w:val="28"/>
              </w:rPr>
            </w:pPr>
            <w:r>
              <w:rPr>
                <w:rFonts w:hint="eastAsia"/>
                <w:sz w:val="24"/>
                <w:szCs w:val="28"/>
              </w:rPr>
              <w:t>机床</w:t>
            </w:r>
            <w:r>
              <w:rPr>
                <w:rFonts w:hint="eastAsia" w:asciiTheme="minorEastAsia" w:hAnsiTheme="minorEastAsia"/>
                <w:sz w:val="24"/>
                <w:szCs w:val="28"/>
              </w:rPr>
              <w:t>□</w:t>
            </w:r>
            <w:r>
              <w:rPr>
                <w:rFonts w:hint="eastAsia"/>
                <w:sz w:val="24"/>
                <w:szCs w:val="28"/>
              </w:rPr>
              <w:t>；刀具</w:t>
            </w:r>
            <w:r>
              <w:rPr>
                <w:rFonts w:hint="eastAsia" w:asciiTheme="minorEastAsia" w:hAnsiTheme="minorEastAsia"/>
                <w:sz w:val="24"/>
                <w:szCs w:val="28"/>
              </w:rPr>
              <w:t>□</w:t>
            </w:r>
            <w:r>
              <w:rPr>
                <w:rFonts w:hint="eastAsia"/>
                <w:sz w:val="24"/>
                <w:szCs w:val="28"/>
              </w:rPr>
              <w:t>；数控系统</w:t>
            </w:r>
            <w:r>
              <w:rPr>
                <w:rFonts w:hint="eastAsia" w:asciiTheme="minorEastAsia" w:hAnsiTheme="minorEastAsia"/>
                <w:sz w:val="24"/>
                <w:szCs w:val="28"/>
              </w:rPr>
              <w:t>□；</w:t>
            </w:r>
            <w:r>
              <w:rPr>
                <w:rFonts w:hint="eastAsia" w:asciiTheme="minorEastAsia" w:hAnsiTheme="minorEastAsia"/>
                <w:sz w:val="24"/>
                <w:szCs w:val="28"/>
                <w:lang w:val="en-US" w:eastAsia="zh-CN"/>
              </w:rPr>
              <w:t>检测</w:t>
            </w:r>
            <w:r>
              <w:rPr>
                <w:rFonts w:hint="eastAsia" w:asciiTheme="minorEastAsia" w:hAnsiTheme="minorEastAsia"/>
                <w:sz w:val="24"/>
                <w:szCs w:val="28"/>
              </w:rPr>
              <w:t>□；自动化集成□；其他□（请填写）</w:t>
            </w:r>
            <w:r>
              <w:rPr>
                <w:rFonts w:hint="eastAsia" w:asciiTheme="minorEastAsia" w:hAnsiTheme="minorEastAsia"/>
                <w:sz w:val="24"/>
                <w:szCs w:val="28"/>
                <w:u w:val="single"/>
              </w:rPr>
              <w:t xml:space="preserve">          </w:t>
            </w:r>
          </w:p>
        </w:tc>
      </w:tr>
      <w:tr w14:paraId="629A1F2F">
        <w:trPr>
          <w:trHeight w:val="1258" w:hRule="atLeast"/>
        </w:trPr>
        <w:tc>
          <w:tcPr>
            <w:tcW w:w="8359" w:type="dxa"/>
            <w:gridSpan w:val="2"/>
          </w:tcPr>
          <w:p w14:paraId="5A415298">
            <w:pPr>
              <w:rPr>
                <w:sz w:val="24"/>
                <w:szCs w:val="28"/>
              </w:rPr>
            </w:pPr>
            <w:r>
              <w:rPr>
                <w:rFonts w:hint="eastAsia"/>
                <w:sz w:val="24"/>
                <w:szCs w:val="28"/>
                <w:lang w:val="en-US" w:eastAsia="zh-CN"/>
              </w:rPr>
              <w:t>海外畅销</w:t>
            </w:r>
            <w:r>
              <w:rPr>
                <w:rFonts w:hint="eastAsia"/>
                <w:sz w:val="24"/>
                <w:szCs w:val="28"/>
              </w:rPr>
              <w:t>产品介绍：（围绕评选标准描述，1500字左右）</w:t>
            </w:r>
          </w:p>
          <w:p w14:paraId="4AFB1371">
            <w:pPr>
              <w:rPr>
                <w:sz w:val="24"/>
                <w:szCs w:val="28"/>
              </w:rPr>
            </w:pPr>
          </w:p>
          <w:p w14:paraId="1FF73E0B">
            <w:pPr>
              <w:rPr>
                <w:sz w:val="24"/>
                <w:szCs w:val="28"/>
              </w:rPr>
            </w:pPr>
          </w:p>
          <w:p w14:paraId="53171100">
            <w:pPr>
              <w:rPr>
                <w:sz w:val="24"/>
                <w:szCs w:val="28"/>
              </w:rPr>
            </w:pPr>
          </w:p>
          <w:p w14:paraId="3E2610FF">
            <w:pPr>
              <w:rPr>
                <w:sz w:val="24"/>
                <w:szCs w:val="28"/>
              </w:rPr>
            </w:pPr>
          </w:p>
          <w:p w14:paraId="22856B7C">
            <w:pPr>
              <w:rPr>
                <w:sz w:val="24"/>
                <w:szCs w:val="28"/>
              </w:rPr>
            </w:pPr>
          </w:p>
          <w:p w14:paraId="72ECEDA1">
            <w:pPr>
              <w:rPr>
                <w:sz w:val="24"/>
                <w:szCs w:val="28"/>
              </w:rPr>
            </w:pPr>
          </w:p>
          <w:p w14:paraId="2FFA2708">
            <w:pPr>
              <w:rPr>
                <w:sz w:val="24"/>
                <w:szCs w:val="28"/>
              </w:rPr>
            </w:pPr>
          </w:p>
          <w:p w14:paraId="454C44C0">
            <w:pPr>
              <w:rPr>
                <w:sz w:val="24"/>
                <w:szCs w:val="28"/>
              </w:rPr>
            </w:pPr>
          </w:p>
          <w:p w14:paraId="5991D7C7">
            <w:pPr>
              <w:rPr>
                <w:sz w:val="24"/>
                <w:szCs w:val="28"/>
              </w:rPr>
            </w:pPr>
          </w:p>
          <w:p w14:paraId="570EC890">
            <w:pPr>
              <w:rPr>
                <w:sz w:val="24"/>
                <w:szCs w:val="28"/>
              </w:rPr>
            </w:pPr>
          </w:p>
          <w:p w14:paraId="511716F6">
            <w:pPr>
              <w:rPr>
                <w:sz w:val="24"/>
                <w:szCs w:val="28"/>
              </w:rPr>
            </w:pPr>
          </w:p>
        </w:tc>
      </w:tr>
    </w:tbl>
    <w:p w14:paraId="17D00FB5">
      <w:pPr>
        <w:rPr>
          <w:rFonts w:hint="eastAsia"/>
          <w:sz w:val="28"/>
          <w:szCs w:val="32"/>
          <w:lang w:val="en-US" w:eastAsia="zh-CN"/>
        </w:rPr>
      </w:pPr>
    </w:p>
    <w:p w14:paraId="0D046298">
      <w:pPr>
        <w:rPr>
          <w:rFonts w:hint="eastAsia"/>
          <w:sz w:val="28"/>
          <w:szCs w:val="32"/>
          <w:lang w:val="en-US" w:eastAsia="zh-CN"/>
        </w:rPr>
      </w:pPr>
    </w:p>
    <w:p w14:paraId="16A382DE">
      <w:pPr>
        <w:rPr>
          <w:rFonts w:hint="eastAsia"/>
          <w:sz w:val="28"/>
          <w:szCs w:val="32"/>
          <w:lang w:val="en-US" w:eastAsia="zh-CN"/>
        </w:rPr>
      </w:pPr>
    </w:p>
    <w:p w14:paraId="339642B8">
      <w:pPr>
        <w:rPr>
          <w:sz w:val="28"/>
          <w:szCs w:val="32"/>
        </w:rPr>
      </w:pPr>
      <w:r>
        <w:rPr>
          <w:rFonts w:hint="eastAsia"/>
          <w:sz w:val="28"/>
          <w:szCs w:val="32"/>
          <w:lang w:val="en-US" w:eastAsia="zh-CN"/>
        </w:rPr>
        <w:t>四</w:t>
      </w:r>
      <w:r>
        <w:rPr>
          <w:rFonts w:hint="eastAsia"/>
          <w:sz w:val="28"/>
          <w:szCs w:val="32"/>
        </w:rPr>
        <w:t>、推广应用情况、经济效益和社会效益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9466370">
        <w:tc>
          <w:tcPr>
            <w:tcW w:w="2074" w:type="dxa"/>
          </w:tcPr>
          <w:p w14:paraId="4E6096A0">
            <w:pPr>
              <w:rPr>
                <w:sz w:val="28"/>
                <w:szCs w:val="32"/>
              </w:rPr>
            </w:pPr>
            <w:r>
              <w:rPr>
                <w:rFonts w:hint="eastAsia"/>
                <w:sz w:val="28"/>
                <w:szCs w:val="32"/>
              </w:rPr>
              <w:t>1.推广应用情况介绍（1500字左右）</w:t>
            </w:r>
          </w:p>
        </w:tc>
        <w:tc>
          <w:tcPr>
            <w:tcW w:w="6222" w:type="dxa"/>
            <w:gridSpan w:val="3"/>
          </w:tcPr>
          <w:p w14:paraId="59C88E60">
            <w:pPr>
              <w:rPr>
                <w:sz w:val="28"/>
                <w:szCs w:val="32"/>
              </w:rPr>
            </w:pPr>
          </w:p>
        </w:tc>
      </w:tr>
      <w:tr w14:paraId="02170CA6">
        <w:tc>
          <w:tcPr>
            <w:tcW w:w="2074" w:type="dxa"/>
          </w:tcPr>
          <w:p w14:paraId="7FFA3247">
            <w:pPr>
              <w:rPr>
                <w:sz w:val="28"/>
                <w:szCs w:val="32"/>
              </w:rPr>
            </w:pPr>
            <w:r>
              <w:rPr>
                <w:rFonts w:hint="eastAsia"/>
                <w:sz w:val="28"/>
                <w:szCs w:val="32"/>
              </w:rPr>
              <w:t>2、近两年直接经济效益</w:t>
            </w:r>
          </w:p>
        </w:tc>
        <w:tc>
          <w:tcPr>
            <w:tcW w:w="6222" w:type="dxa"/>
            <w:gridSpan w:val="3"/>
          </w:tcPr>
          <w:p w14:paraId="71DD9106">
            <w:pPr>
              <w:rPr>
                <w:sz w:val="28"/>
                <w:szCs w:val="32"/>
              </w:rPr>
            </w:pPr>
            <w:r>
              <w:rPr>
                <w:rFonts w:hint="eastAsia"/>
                <w:sz w:val="28"/>
                <w:szCs w:val="32"/>
              </w:rPr>
              <w:t>创新产品指直接销售收入等；创新工艺指创造的实际价值</w:t>
            </w:r>
            <w:r>
              <w:rPr>
                <w:rFonts w:hint="eastAsia"/>
                <w:sz w:val="28"/>
                <w:szCs w:val="32"/>
                <w:lang w:eastAsia="zh-CN"/>
              </w:rPr>
              <w:t>；</w:t>
            </w:r>
            <w:r>
              <w:rPr>
                <w:rFonts w:hint="eastAsia"/>
                <w:sz w:val="28"/>
                <w:szCs w:val="32"/>
                <w:lang w:val="en-US" w:eastAsia="zh-CN"/>
              </w:rPr>
              <w:t>海外畅销产品指海外销售收入</w:t>
            </w:r>
            <w:r>
              <w:rPr>
                <w:rFonts w:hint="eastAsia"/>
                <w:sz w:val="28"/>
                <w:szCs w:val="32"/>
              </w:rPr>
              <w:t>（单位：万元）</w:t>
            </w:r>
          </w:p>
        </w:tc>
      </w:tr>
      <w:tr w14:paraId="2BF819CC">
        <w:tc>
          <w:tcPr>
            <w:tcW w:w="2074" w:type="dxa"/>
          </w:tcPr>
          <w:p w14:paraId="3647E925">
            <w:pPr>
              <w:rPr>
                <w:sz w:val="28"/>
                <w:szCs w:val="32"/>
              </w:rPr>
            </w:pPr>
            <w:r>
              <w:rPr>
                <w:rFonts w:hint="eastAsia"/>
                <w:sz w:val="28"/>
                <w:szCs w:val="32"/>
              </w:rPr>
              <w:t>年份</w:t>
            </w:r>
          </w:p>
        </w:tc>
        <w:tc>
          <w:tcPr>
            <w:tcW w:w="2074" w:type="dxa"/>
          </w:tcPr>
          <w:p w14:paraId="59AA2D56">
            <w:pPr>
              <w:rPr>
                <w:sz w:val="28"/>
                <w:szCs w:val="32"/>
              </w:rPr>
            </w:pPr>
            <w:r>
              <w:rPr>
                <w:rFonts w:hint="eastAsia"/>
                <w:sz w:val="28"/>
                <w:szCs w:val="32"/>
              </w:rPr>
              <w:t>新增销售额</w:t>
            </w:r>
          </w:p>
        </w:tc>
        <w:tc>
          <w:tcPr>
            <w:tcW w:w="2074" w:type="dxa"/>
          </w:tcPr>
          <w:p w14:paraId="2508B93D">
            <w:pPr>
              <w:rPr>
                <w:sz w:val="28"/>
                <w:szCs w:val="32"/>
              </w:rPr>
            </w:pPr>
            <w:r>
              <w:rPr>
                <w:rFonts w:hint="eastAsia"/>
                <w:sz w:val="28"/>
                <w:szCs w:val="32"/>
              </w:rPr>
              <w:t>新增利润</w:t>
            </w:r>
          </w:p>
        </w:tc>
        <w:tc>
          <w:tcPr>
            <w:tcW w:w="2074" w:type="dxa"/>
          </w:tcPr>
          <w:p w14:paraId="735C8E20">
            <w:pPr>
              <w:rPr>
                <w:sz w:val="28"/>
                <w:szCs w:val="32"/>
              </w:rPr>
            </w:pPr>
            <w:r>
              <w:rPr>
                <w:rFonts w:hint="eastAsia"/>
                <w:sz w:val="28"/>
                <w:szCs w:val="32"/>
              </w:rPr>
              <w:t>新增税收</w:t>
            </w:r>
          </w:p>
        </w:tc>
      </w:tr>
      <w:tr w14:paraId="64BAB986">
        <w:tc>
          <w:tcPr>
            <w:tcW w:w="2074" w:type="dxa"/>
          </w:tcPr>
          <w:p w14:paraId="7A9B75BD">
            <w:pPr>
              <w:rPr>
                <w:sz w:val="28"/>
                <w:szCs w:val="32"/>
              </w:rPr>
            </w:pPr>
            <w:r>
              <w:rPr>
                <w:rFonts w:hint="eastAsia"/>
                <w:sz w:val="28"/>
                <w:szCs w:val="32"/>
              </w:rPr>
              <w:t>2023</w:t>
            </w:r>
          </w:p>
        </w:tc>
        <w:tc>
          <w:tcPr>
            <w:tcW w:w="2074" w:type="dxa"/>
          </w:tcPr>
          <w:p w14:paraId="78F18B6C">
            <w:pPr>
              <w:rPr>
                <w:sz w:val="28"/>
                <w:szCs w:val="32"/>
              </w:rPr>
            </w:pPr>
          </w:p>
        </w:tc>
        <w:tc>
          <w:tcPr>
            <w:tcW w:w="2074" w:type="dxa"/>
          </w:tcPr>
          <w:p w14:paraId="2A3DBD7A">
            <w:pPr>
              <w:rPr>
                <w:sz w:val="28"/>
                <w:szCs w:val="32"/>
              </w:rPr>
            </w:pPr>
          </w:p>
        </w:tc>
        <w:tc>
          <w:tcPr>
            <w:tcW w:w="2074" w:type="dxa"/>
          </w:tcPr>
          <w:p w14:paraId="17865E03">
            <w:pPr>
              <w:rPr>
                <w:sz w:val="28"/>
                <w:szCs w:val="32"/>
              </w:rPr>
            </w:pPr>
          </w:p>
        </w:tc>
      </w:tr>
      <w:tr w14:paraId="23AF40DA">
        <w:tc>
          <w:tcPr>
            <w:tcW w:w="2074" w:type="dxa"/>
          </w:tcPr>
          <w:p w14:paraId="66E83D26">
            <w:pPr>
              <w:rPr>
                <w:sz w:val="28"/>
                <w:szCs w:val="32"/>
              </w:rPr>
            </w:pPr>
            <w:r>
              <w:rPr>
                <w:rFonts w:hint="eastAsia"/>
                <w:sz w:val="28"/>
                <w:szCs w:val="32"/>
              </w:rPr>
              <w:t>2024（预计）</w:t>
            </w:r>
          </w:p>
        </w:tc>
        <w:tc>
          <w:tcPr>
            <w:tcW w:w="2074" w:type="dxa"/>
          </w:tcPr>
          <w:p w14:paraId="71E2F595">
            <w:pPr>
              <w:rPr>
                <w:sz w:val="28"/>
                <w:szCs w:val="32"/>
              </w:rPr>
            </w:pPr>
          </w:p>
        </w:tc>
        <w:tc>
          <w:tcPr>
            <w:tcW w:w="2074" w:type="dxa"/>
          </w:tcPr>
          <w:p w14:paraId="5EA98177">
            <w:pPr>
              <w:rPr>
                <w:sz w:val="28"/>
                <w:szCs w:val="32"/>
              </w:rPr>
            </w:pPr>
          </w:p>
        </w:tc>
        <w:tc>
          <w:tcPr>
            <w:tcW w:w="2074" w:type="dxa"/>
          </w:tcPr>
          <w:p w14:paraId="329D6BAF">
            <w:pPr>
              <w:rPr>
                <w:sz w:val="28"/>
                <w:szCs w:val="32"/>
              </w:rPr>
            </w:pPr>
          </w:p>
        </w:tc>
      </w:tr>
      <w:tr w14:paraId="46D876BE">
        <w:tc>
          <w:tcPr>
            <w:tcW w:w="2074" w:type="dxa"/>
          </w:tcPr>
          <w:p w14:paraId="50C7C03F">
            <w:pPr>
              <w:rPr>
                <w:sz w:val="28"/>
                <w:szCs w:val="32"/>
              </w:rPr>
            </w:pPr>
            <w:r>
              <w:rPr>
                <w:rFonts w:hint="eastAsia"/>
                <w:sz w:val="28"/>
                <w:szCs w:val="32"/>
              </w:rPr>
              <w:t>经济效益情况说明（1500字）</w:t>
            </w:r>
          </w:p>
        </w:tc>
        <w:tc>
          <w:tcPr>
            <w:tcW w:w="6222" w:type="dxa"/>
            <w:gridSpan w:val="3"/>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c>
          <w:tcPr>
            <w:tcW w:w="2074" w:type="dxa"/>
          </w:tcPr>
          <w:p w14:paraId="3AB179CA">
            <w:pPr>
              <w:rPr>
                <w:sz w:val="28"/>
                <w:szCs w:val="32"/>
              </w:rPr>
            </w:pPr>
            <w:r>
              <w:rPr>
                <w:rFonts w:hint="eastAsia"/>
                <w:sz w:val="28"/>
                <w:szCs w:val="32"/>
              </w:rPr>
              <w:t>社会效益情况说明（1500字）</w:t>
            </w:r>
          </w:p>
        </w:tc>
        <w:tc>
          <w:tcPr>
            <w:tcW w:w="6222" w:type="dxa"/>
            <w:gridSpan w:val="3"/>
          </w:tcPr>
          <w:p w14:paraId="1262A937">
            <w:pPr>
              <w:rPr>
                <w:sz w:val="28"/>
                <w:szCs w:val="32"/>
              </w:rPr>
            </w:pPr>
          </w:p>
          <w:p w14:paraId="026E249F">
            <w:pPr>
              <w:rPr>
                <w:sz w:val="28"/>
                <w:szCs w:val="32"/>
              </w:rPr>
            </w:pPr>
          </w:p>
          <w:p w14:paraId="11918292">
            <w:pPr>
              <w:rPr>
                <w:sz w:val="28"/>
                <w:szCs w:val="32"/>
              </w:rPr>
            </w:pPr>
          </w:p>
          <w:p w14:paraId="298F9B21">
            <w:pPr>
              <w:rPr>
                <w:sz w:val="28"/>
                <w:szCs w:val="32"/>
              </w:rPr>
            </w:pPr>
          </w:p>
          <w:p w14:paraId="2ADC385F">
            <w:pPr>
              <w:rPr>
                <w:sz w:val="28"/>
                <w:szCs w:val="32"/>
              </w:rPr>
            </w:pPr>
          </w:p>
        </w:tc>
      </w:tr>
    </w:tbl>
    <w:p w14:paraId="3D8CFC3A">
      <w:pPr>
        <w:rPr>
          <w:rFonts w:hint="eastAsia"/>
          <w:sz w:val="28"/>
          <w:szCs w:val="32"/>
          <w:lang w:val="en-US" w:eastAsia="zh-CN"/>
        </w:rPr>
      </w:pPr>
    </w:p>
    <w:p w14:paraId="49782EC1">
      <w:pPr>
        <w:rPr>
          <w:rFonts w:hint="eastAsia" w:eastAsiaTheme="minorEastAsia"/>
          <w:sz w:val="28"/>
          <w:szCs w:val="32"/>
          <w:lang w:eastAsia="zh-CN"/>
        </w:rPr>
      </w:pPr>
      <w:r>
        <w:rPr>
          <w:rFonts w:hint="eastAsia"/>
          <w:sz w:val="28"/>
          <w:szCs w:val="32"/>
          <w:lang w:val="en-US" w:eastAsia="zh-CN"/>
        </w:rPr>
        <w:t>五</w:t>
      </w:r>
      <w:r>
        <w:rPr>
          <w:rFonts w:hint="eastAsia"/>
          <w:sz w:val="28"/>
          <w:szCs w:val="32"/>
        </w:rPr>
        <w:t>、</w:t>
      </w:r>
      <w:r>
        <w:rPr>
          <w:rFonts w:hint="eastAsia"/>
          <w:sz w:val="28"/>
          <w:szCs w:val="32"/>
          <w:lang w:val="en-US" w:eastAsia="zh-CN"/>
        </w:rPr>
        <w:t>申报</w:t>
      </w:r>
      <w:r>
        <w:rPr>
          <w:rFonts w:hint="eastAsia"/>
          <w:sz w:val="28"/>
          <w:szCs w:val="32"/>
        </w:rPr>
        <w:t>证明材料</w:t>
      </w:r>
      <w:r>
        <w:rPr>
          <w:rFonts w:hint="eastAsia"/>
          <w:sz w:val="28"/>
          <w:szCs w:val="32"/>
          <w:lang w:eastAsia="zh-CN"/>
        </w:rPr>
        <w:t>（</w:t>
      </w:r>
      <w:r>
        <w:rPr>
          <w:rFonts w:hint="eastAsia"/>
          <w:sz w:val="28"/>
          <w:szCs w:val="32"/>
          <w:lang w:val="en-US" w:eastAsia="zh-CN"/>
        </w:rPr>
        <w:t>选填</w:t>
      </w:r>
      <w:r>
        <w:rPr>
          <w:rFonts w:hint="eastAsia"/>
          <w:sz w:val="28"/>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 xml:space="preserve">具有资质的第三方鉴定（评价）法人机构出具的两年内（2023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3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lang w:val="en-US" w:eastAsia="zh-CN"/>
        </w:rPr>
        <w:t>六</w:t>
      </w:r>
      <w:r>
        <w:rPr>
          <w:rFonts w:hint="eastAsia"/>
          <w:sz w:val="28"/>
          <w:szCs w:val="32"/>
        </w:rPr>
        <w:t>、主要完成单位情况表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248B3571">
        <w:tc>
          <w:tcPr>
            <w:tcW w:w="8296" w:type="dxa"/>
            <w:gridSpan w:val="6"/>
          </w:tcPr>
          <w:p w14:paraId="2225F025">
            <w:pPr>
              <w:rPr>
                <w:sz w:val="24"/>
                <w:szCs w:val="28"/>
              </w:rPr>
            </w:pPr>
            <w:r>
              <w:rPr>
                <w:rFonts w:hint="eastAsia"/>
                <w:sz w:val="24"/>
                <w:szCs w:val="28"/>
              </w:rPr>
              <w:t>产品创新</w:t>
            </w:r>
            <w:r>
              <w:rPr>
                <w:rFonts w:hint="eastAsia"/>
                <w:sz w:val="24"/>
                <w:szCs w:val="28"/>
                <w:lang w:val="en-US" w:eastAsia="zh-CN"/>
              </w:rPr>
              <w:t>和</w:t>
            </w:r>
            <w:r>
              <w:rPr>
                <w:rFonts w:hint="eastAsia"/>
                <w:sz w:val="24"/>
                <w:szCs w:val="28"/>
              </w:rPr>
              <w:t>工艺创新对行业发展的贡献</w:t>
            </w:r>
            <w:r>
              <w:rPr>
                <w:rFonts w:hint="eastAsia"/>
                <w:sz w:val="24"/>
                <w:szCs w:val="28"/>
                <w:lang w:eastAsia="zh-CN"/>
              </w:rPr>
              <w:t>，</w:t>
            </w:r>
            <w:r>
              <w:rPr>
                <w:rFonts w:hint="eastAsia"/>
                <w:sz w:val="24"/>
                <w:szCs w:val="28"/>
                <w:lang w:val="en-US" w:eastAsia="zh-CN"/>
              </w:rPr>
              <w:t>海外畅销产品的销量、市场占有率</w:t>
            </w:r>
            <w:r>
              <w:rPr>
                <w:rFonts w:hint="eastAsia"/>
                <w:sz w:val="24"/>
                <w:szCs w:val="28"/>
              </w:rPr>
              <w:t>：（限 800 字）</w:t>
            </w:r>
          </w:p>
          <w:p w14:paraId="0527FF41">
            <w:pPr>
              <w:rPr>
                <w:sz w:val="24"/>
                <w:szCs w:val="28"/>
              </w:rPr>
            </w:pPr>
          </w:p>
          <w:p w14:paraId="7B2E74D2">
            <w:pPr>
              <w:rPr>
                <w:sz w:val="24"/>
                <w:szCs w:val="28"/>
              </w:rPr>
            </w:pPr>
          </w:p>
          <w:p w14:paraId="37880C65">
            <w:pPr>
              <w:rPr>
                <w:sz w:val="24"/>
                <w:szCs w:val="28"/>
              </w:rPr>
            </w:pPr>
          </w:p>
          <w:p w14:paraId="2997154A">
            <w:pPr>
              <w:rPr>
                <w:sz w:val="24"/>
                <w:szCs w:val="28"/>
              </w:rPr>
            </w:pPr>
          </w:p>
        </w:tc>
      </w:tr>
      <w:tr w14:paraId="7DEEEBA2">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lang w:val="en-US" w:eastAsia="zh-CN"/>
        </w:rPr>
        <w:t>机械工业</w:t>
      </w:r>
      <w:r>
        <w:rPr>
          <w:b/>
          <w:bCs/>
          <w:sz w:val="28"/>
          <w:szCs w:val="32"/>
        </w:rPr>
        <w:t>科技</w:t>
      </w:r>
      <w:r>
        <w:rPr>
          <w:rFonts w:hint="eastAsia"/>
          <w:b/>
          <w:bCs/>
          <w:sz w:val="28"/>
          <w:szCs w:val="32"/>
        </w:rPr>
        <w:t>创新</w:t>
      </w:r>
      <w:r>
        <w:rPr>
          <w:rFonts w:hint="eastAsia"/>
          <w:b/>
          <w:bCs/>
          <w:sz w:val="28"/>
          <w:szCs w:val="32"/>
          <w:lang w:val="en-US" w:eastAsia="zh-CN"/>
        </w:rPr>
        <w:t>领航奖</w:t>
      </w:r>
      <w:bookmarkStart w:id="0" w:name="_GoBack"/>
      <w:bookmarkEnd w:id="0"/>
      <w:r>
        <w:rPr>
          <w:b/>
          <w:bCs/>
          <w:sz w:val="28"/>
          <w:szCs w:val="32"/>
        </w:rPr>
        <w:t>奖励工作办公室制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YmZiODc1OWJmNDkxOTkwOTY4N2ZiM2U4MmQ5OTIifQ=="/>
  </w:docVars>
  <w:rsids>
    <w:rsidRoot w:val="00284B18"/>
    <w:rsid w:val="000956D5"/>
    <w:rsid w:val="001A07E9"/>
    <w:rsid w:val="001A38F7"/>
    <w:rsid w:val="00271620"/>
    <w:rsid w:val="00281468"/>
    <w:rsid w:val="00284B18"/>
    <w:rsid w:val="002F7E64"/>
    <w:rsid w:val="003232FC"/>
    <w:rsid w:val="00396300"/>
    <w:rsid w:val="003F1367"/>
    <w:rsid w:val="004402B5"/>
    <w:rsid w:val="00466975"/>
    <w:rsid w:val="00476EF2"/>
    <w:rsid w:val="005474DC"/>
    <w:rsid w:val="005766E8"/>
    <w:rsid w:val="00645BB7"/>
    <w:rsid w:val="00665276"/>
    <w:rsid w:val="006735A0"/>
    <w:rsid w:val="006822BA"/>
    <w:rsid w:val="00691944"/>
    <w:rsid w:val="006D4F8E"/>
    <w:rsid w:val="00781EC2"/>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42FFDB01"/>
    <w:rsid w:val="6DBD4C21"/>
    <w:rsid w:val="7697F045"/>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170</Words>
  <Characters>972</Characters>
  <Lines>8</Lines>
  <Paragraphs>2</Paragraphs>
  <TotalTime>4</TotalTime>
  <ScaleCrop>false</ScaleCrop>
  <LinksUpToDate>false</LinksUpToDate>
  <CharactersWithSpaces>1140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2024-08-02T01:44:00Z</dcterms:created>
  <dc:creator>发 何</dc:creator>
  <cp:lastModifiedBy>被解放的蒋哥</cp:lastModifiedBy>
  <dcterms:modified xsi:type="dcterms:W3CDTF">2024-10-09T17:24:31Z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0D6FC1B849F269ACCC4A06677BD159B5_43</vt:lpwstr>
  </property>
</Properties>
</file>